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C" w:rsidRDefault="00245C7C" w:rsidP="00245C7C">
      <w:pPr>
        <w:pStyle w:val="Nagwek1"/>
        <w:rPr>
          <w:noProof/>
        </w:rPr>
      </w:pPr>
      <w:r>
        <w:rPr>
          <w:noProof/>
        </w:rPr>
        <w:drawing>
          <wp:inline distT="0" distB="0" distL="0" distR="0" wp14:anchorId="4B938717" wp14:editId="75B2662D">
            <wp:extent cx="1971675" cy="1231890"/>
            <wp:effectExtent l="0" t="0" r="0" b="6985"/>
            <wp:docPr id="1" name="Obraz 1" descr="C:\Users\Administrator\Desktop\NOWE IKER\iker-46896.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OWE IKER\iker-46896.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0DBFCA0" wp14:editId="22775999">
            <wp:extent cx="2117714" cy="990600"/>
            <wp:effectExtent l="0" t="0" r="0" b="0"/>
            <wp:docPr id="2" name="Obraz 2" descr="C:\Users\Administrator\Desktop\NOWE IKER\cdw_2015_dates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OWE IKER\cdw_2015_dates_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1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  <w:t xml:space="preserve">           </w:t>
      </w:r>
      <w:r w:rsidR="00B0287E">
        <w:rPr>
          <w:noProof/>
        </w:rPr>
        <w:br/>
      </w:r>
    </w:p>
    <w:p w:rsidR="00B0287E" w:rsidRPr="00BF3498" w:rsidRDefault="00F4198E" w:rsidP="00BF34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Zig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Zag</w:t>
      </w:r>
      <w:proofErr w:type="spellEnd"/>
      <w:r w:rsidR="00B0287E" w:rsidRPr="00BF3498">
        <w:rPr>
          <w:sz w:val="28"/>
          <w:szCs w:val="28"/>
        </w:rPr>
        <w:t xml:space="preserve"> – wszystko pod ręką. </w:t>
      </w:r>
    </w:p>
    <w:p w:rsidR="00B0287E" w:rsidRPr="00BF3498" w:rsidRDefault="00B0287E" w:rsidP="00BF3498">
      <w:r w:rsidRPr="00BF3498">
        <w:t>Wszystko w zasięgu ręki. Laptop, pilot, telefon, książka i kawa. Wszys</w:t>
      </w:r>
      <w:r w:rsidR="00F4198E">
        <w:t xml:space="preserve">tko na kawowych stolikach </w:t>
      </w:r>
      <w:r w:rsidR="00F4198E">
        <w:br/>
      </w:r>
      <w:proofErr w:type="spellStart"/>
      <w:r w:rsidR="00F4198E">
        <w:t>Zig</w:t>
      </w:r>
      <w:proofErr w:type="spellEnd"/>
      <w:r w:rsidR="00F4198E">
        <w:t xml:space="preserve">- </w:t>
      </w:r>
      <w:proofErr w:type="spellStart"/>
      <w:r w:rsidR="00F4198E">
        <w:t>Zag</w:t>
      </w:r>
      <w:proofErr w:type="spellEnd"/>
      <w:r w:rsidRPr="00BF3498">
        <w:t xml:space="preserve"> projektu niemieckiego duetu ze Studia </w:t>
      </w:r>
      <w:proofErr w:type="spellStart"/>
      <w:r w:rsidRPr="00BF3498">
        <w:t>WertelOberfell</w:t>
      </w:r>
      <w:proofErr w:type="spellEnd"/>
      <w:r w:rsidRPr="00BF3498">
        <w:t xml:space="preserve"> . Są lekkie, różnej wielkości</w:t>
      </w:r>
      <w:r w:rsidR="00E17A2C">
        <w:br/>
      </w:r>
      <w:r w:rsidRPr="00BF3498">
        <w:t xml:space="preserve"> i wysokości. Można mieć jeden lub kilka, bo świetnie się ze sobą komponują. </w:t>
      </w:r>
      <w:r w:rsidR="00F4198E">
        <w:t xml:space="preserve"> </w:t>
      </w:r>
      <w:r w:rsidRPr="00BF3498">
        <w:t>Bawimy się kolorem</w:t>
      </w:r>
      <w:r w:rsidR="00E17A2C">
        <w:br/>
      </w:r>
      <w:r w:rsidRPr="00BF3498">
        <w:t xml:space="preserve">i kształtem blatów. Wysokości dostosowujemy do siedziska.  Stoliki kawowe </w:t>
      </w:r>
      <w:proofErr w:type="spellStart"/>
      <w:r w:rsidRPr="00BF3498">
        <w:t>Zig</w:t>
      </w:r>
      <w:proofErr w:type="spellEnd"/>
      <w:r w:rsidR="00F4198E">
        <w:t xml:space="preserve"> -</w:t>
      </w:r>
      <w:proofErr w:type="spellStart"/>
      <w:r w:rsidR="00F4198E">
        <w:t>Zag</w:t>
      </w:r>
      <w:proofErr w:type="spellEnd"/>
      <w:r w:rsidRPr="00BF3498">
        <w:t xml:space="preserve"> mogą stanowić we wnętrzu jedno lub wielokolorowy akcent. </w:t>
      </w:r>
    </w:p>
    <w:p w:rsidR="00B0287E" w:rsidRPr="00BF3498" w:rsidRDefault="00B0287E" w:rsidP="00BF3498">
      <w:r w:rsidRPr="00BF3498">
        <w:t xml:space="preserve">Blaty  ze sklejki o regularnych, okrągłych oraz delikatnie zaokrąglonych kształtach występują </w:t>
      </w:r>
      <w:r w:rsidR="00F4198E">
        <w:br/>
      </w:r>
      <w:r w:rsidRPr="00BF3498">
        <w:t xml:space="preserve">w dziewięciu zdecydowanych kolorach i czterech rozmiarach. Ich metalowa, czarna podstawa </w:t>
      </w:r>
      <w:r w:rsidR="00F4198E">
        <w:br/>
      </w:r>
      <w:r w:rsidRPr="00BF3498">
        <w:t xml:space="preserve">ma cztery wysokości. Styliści firmy </w:t>
      </w:r>
      <w:proofErr w:type="spellStart"/>
      <w:r w:rsidRPr="00BF3498">
        <w:t>Iker</w:t>
      </w:r>
      <w:proofErr w:type="spellEnd"/>
      <w:r w:rsidRPr="00BF3498">
        <w:t xml:space="preserve"> proponują zestawiać je ze sobą tworząc z nich meblowe kompozycje. </w:t>
      </w:r>
    </w:p>
    <w:p w:rsidR="00B0287E" w:rsidRPr="00BF3498" w:rsidRDefault="00B0287E" w:rsidP="00B0287E">
      <w:pPr>
        <w:pStyle w:val="Textbody"/>
        <w:rPr>
          <w:rFonts w:ascii="Georgia" w:hAnsi="Georgia"/>
        </w:rPr>
      </w:pPr>
    </w:p>
    <w:p w:rsidR="00B0287E" w:rsidRPr="00BF3498" w:rsidRDefault="00B0287E" w:rsidP="00BF3498">
      <w:pPr>
        <w:rPr>
          <w:sz w:val="28"/>
          <w:szCs w:val="28"/>
        </w:rPr>
      </w:pPr>
      <w:proofErr w:type="spellStart"/>
      <w:r w:rsidRPr="00BF3498">
        <w:rPr>
          <w:sz w:val="28"/>
          <w:szCs w:val="28"/>
        </w:rPr>
        <w:t>WertelOberfell</w:t>
      </w:r>
      <w:proofErr w:type="spellEnd"/>
    </w:p>
    <w:p w:rsidR="00BF3498" w:rsidRPr="00B21B24" w:rsidRDefault="00B0287E" w:rsidP="00BF3498">
      <w:r w:rsidRPr="00B21B24">
        <w:t xml:space="preserve">Studio </w:t>
      </w:r>
      <w:proofErr w:type="spellStart"/>
      <w:r w:rsidRPr="00B21B24">
        <w:t>WertelOberfell</w:t>
      </w:r>
      <w:proofErr w:type="spellEnd"/>
      <w:r w:rsidRPr="00B21B24">
        <w:t xml:space="preserve">, </w:t>
      </w:r>
      <w:hyperlink r:id="rId7" w:history="1">
        <w:r w:rsidRPr="00B21B24">
          <w:rPr>
            <w:rStyle w:val="Hipercze"/>
          </w:rPr>
          <w:t>www.werteloberfell.com</w:t>
        </w:r>
      </w:hyperlink>
      <w:r w:rsidRPr="00B21B24">
        <w:rPr>
          <w:rFonts w:cs="Georgia"/>
        </w:rPr>
        <w:t>﻿</w:t>
      </w:r>
      <w:r w:rsidRPr="00B21B24">
        <w:t xml:space="preserve">, zostało założone w 2007 roku przez </w:t>
      </w:r>
      <w:proofErr w:type="spellStart"/>
      <w:r w:rsidRPr="00B21B24">
        <w:t>Gernot</w:t>
      </w:r>
      <w:proofErr w:type="spellEnd"/>
      <w:r w:rsidRPr="00B21B24">
        <w:t xml:space="preserve"> </w:t>
      </w:r>
      <w:proofErr w:type="spellStart"/>
      <w:r w:rsidRPr="00B21B24">
        <w:t>Oberfell</w:t>
      </w:r>
      <w:proofErr w:type="spellEnd"/>
      <w:r w:rsidRPr="00B21B24">
        <w:t xml:space="preserve"> (1975) i Jan </w:t>
      </w:r>
      <w:proofErr w:type="spellStart"/>
      <w:r w:rsidRPr="00B21B24">
        <w:t>Wertel</w:t>
      </w:r>
      <w:proofErr w:type="spellEnd"/>
      <w:r w:rsidRPr="00B21B24">
        <w:t xml:space="preserve"> (1976). Obaj studiowali wzornictwo przemysłowe w Stuttgart </w:t>
      </w:r>
      <w:r w:rsidR="00BF3498" w:rsidRPr="00B21B24">
        <w:br/>
      </w:r>
      <w:r w:rsidRPr="00B21B24">
        <w:t xml:space="preserve">w Państwowej Wyższej Szkole Sztuk Pięknych, w szkole, </w:t>
      </w:r>
      <w:r w:rsidR="00B21B24">
        <w:t xml:space="preserve"> </w:t>
      </w:r>
      <w:r w:rsidRPr="00B21B24">
        <w:t xml:space="preserve">która jest oparta na zasadach </w:t>
      </w:r>
      <w:proofErr w:type="spellStart"/>
      <w:r w:rsidRPr="00B21B24">
        <w:t>Ulmer</w:t>
      </w:r>
      <w:proofErr w:type="spellEnd"/>
      <w:r w:rsidRPr="00B21B24">
        <w:t xml:space="preserve"> </w:t>
      </w:r>
      <w:proofErr w:type="spellStart"/>
      <w:r w:rsidRPr="00B21B24">
        <w:t>Schule</w:t>
      </w:r>
      <w:proofErr w:type="spellEnd"/>
      <w:r w:rsidRPr="00B21B24">
        <w:t xml:space="preserve"> </w:t>
      </w:r>
      <w:r w:rsidR="00F4198E">
        <w:br/>
      </w:r>
      <w:r w:rsidR="00B21B24">
        <w:t xml:space="preserve">i </w:t>
      </w:r>
      <w:proofErr w:type="spellStart"/>
      <w:r w:rsidR="00B21B24">
        <w:t>Bauhaus</w:t>
      </w:r>
      <w:proofErr w:type="spellEnd"/>
      <w:r w:rsidR="00B21B24">
        <w:t xml:space="preserve">. </w:t>
      </w:r>
      <w:r w:rsidRPr="00B21B24">
        <w:t>W tym okresie pracowali</w:t>
      </w:r>
      <w:r w:rsidR="00F4198E">
        <w:t xml:space="preserve"> także</w:t>
      </w:r>
      <w:r w:rsidRPr="00B21B24">
        <w:t xml:space="preserve"> dla Ross </w:t>
      </w:r>
      <w:proofErr w:type="spellStart"/>
      <w:r w:rsidRPr="00B21B24">
        <w:t>Lovegrove</w:t>
      </w:r>
      <w:proofErr w:type="spellEnd"/>
      <w:r w:rsidRPr="00B21B24">
        <w:t xml:space="preserve"> Studio. </w:t>
      </w:r>
      <w:r w:rsidR="00B21B24">
        <w:t xml:space="preserve"> </w:t>
      </w:r>
      <w:r w:rsidR="00F4198E">
        <w:t>Ich z</w:t>
      </w:r>
      <w:r w:rsidRPr="00B21B24">
        <w:t xml:space="preserve">akres projektowy jest szeroki. </w:t>
      </w:r>
      <w:r w:rsidR="00B21B24">
        <w:t xml:space="preserve"> </w:t>
      </w:r>
      <w:r w:rsidRPr="00B21B24">
        <w:t xml:space="preserve">Pracują dla takich firm jak Sony, </w:t>
      </w:r>
      <w:proofErr w:type="spellStart"/>
      <w:r w:rsidRPr="00B21B24">
        <w:t>Yamagiwa</w:t>
      </w:r>
      <w:proofErr w:type="spellEnd"/>
      <w:r w:rsidRPr="00B21B24">
        <w:t xml:space="preserve">, </w:t>
      </w:r>
      <w:proofErr w:type="spellStart"/>
      <w:r w:rsidRPr="00B21B24">
        <w:t>MgX</w:t>
      </w:r>
      <w:proofErr w:type="spellEnd"/>
      <w:r w:rsidRPr="00B21B24">
        <w:t xml:space="preserve"> przez </w:t>
      </w:r>
      <w:proofErr w:type="spellStart"/>
      <w:r w:rsidRPr="00B21B24">
        <w:t>Materialise</w:t>
      </w:r>
      <w:proofErr w:type="spellEnd"/>
      <w:r w:rsidRPr="00B21B24">
        <w:t xml:space="preserve">, </w:t>
      </w:r>
      <w:proofErr w:type="spellStart"/>
      <w:r w:rsidRPr="00B21B24">
        <w:t>Iker</w:t>
      </w:r>
      <w:proofErr w:type="spellEnd"/>
      <w:r w:rsidRPr="00B21B24">
        <w:t xml:space="preserve">, BN Office Solution, </w:t>
      </w:r>
      <w:proofErr w:type="spellStart"/>
      <w:r w:rsidRPr="00B21B24">
        <w:t>DuPont</w:t>
      </w:r>
      <w:proofErr w:type="spellEnd"/>
      <w:r w:rsidRPr="00B21B24">
        <w:t xml:space="preserve"> </w:t>
      </w:r>
      <w:proofErr w:type="spellStart"/>
      <w:r w:rsidRPr="00B21B24">
        <w:t>Corian</w:t>
      </w:r>
      <w:proofErr w:type="spellEnd"/>
      <w:r w:rsidRPr="00B21B24">
        <w:t xml:space="preserve"> i inne.</w:t>
      </w:r>
      <w:r w:rsidR="00B21B24">
        <w:t xml:space="preserve"> </w:t>
      </w:r>
      <w:r w:rsidRPr="00B21B24">
        <w:t xml:space="preserve"> Niektóre z prac </w:t>
      </w:r>
      <w:proofErr w:type="spellStart"/>
      <w:r w:rsidRPr="00B21B24">
        <w:t>WertelOberfell</w:t>
      </w:r>
      <w:proofErr w:type="spellEnd"/>
      <w:r w:rsidRPr="00B21B24">
        <w:t xml:space="preserve"> były wystawiane w</w:t>
      </w:r>
      <w:r w:rsidR="00B21B24">
        <w:t xml:space="preserve"> wielu muzeach na całym świecie</w:t>
      </w:r>
      <w:r w:rsidRPr="00B21B24">
        <w:t>.</w:t>
      </w:r>
      <w:r w:rsidR="00BF3498" w:rsidRPr="00B21B24">
        <w:t xml:space="preserve"> </w:t>
      </w:r>
      <w:r w:rsidRPr="00B21B24">
        <w:t xml:space="preserve">Są częścią stałych kolekcji Metropolitan </w:t>
      </w:r>
      <w:proofErr w:type="spellStart"/>
      <w:r w:rsidRPr="00B21B24">
        <w:t>Museum</w:t>
      </w:r>
      <w:proofErr w:type="spellEnd"/>
      <w:r w:rsidRPr="00B21B24">
        <w:t xml:space="preserve"> of Art w Nowym Jorku i Victoria &amp; Albert </w:t>
      </w:r>
      <w:proofErr w:type="spellStart"/>
      <w:r w:rsidRPr="00B21B24">
        <w:t>Museum</w:t>
      </w:r>
      <w:proofErr w:type="spellEnd"/>
      <w:r w:rsidRPr="00B21B24">
        <w:t xml:space="preserve"> w Londynie. </w:t>
      </w:r>
      <w:r w:rsidR="00BF3498" w:rsidRPr="00B21B24">
        <w:br/>
      </w:r>
    </w:p>
    <w:p w:rsidR="00B0287E" w:rsidRDefault="00B0287E" w:rsidP="00BF3498">
      <w:r w:rsidRPr="00B21B24">
        <w:t xml:space="preserve">Twórczość Jana i </w:t>
      </w:r>
      <w:proofErr w:type="spellStart"/>
      <w:r w:rsidRPr="00B21B24">
        <w:t>Gernota</w:t>
      </w:r>
      <w:proofErr w:type="spellEnd"/>
      <w:r w:rsidRPr="00B21B24">
        <w:t xml:space="preserve"> to połączenie logiki i doskonałości</w:t>
      </w:r>
      <w:r w:rsidR="00F4198E">
        <w:t xml:space="preserve"> </w:t>
      </w:r>
      <w:r w:rsidRPr="00B21B24">
        <w:t xml:space="preserve"> form organicznych. W sposób optymalny wykorzystują właściwości materiałów, procesów produkcyjnych, a zwłaszcza ergonomii.</w:t>
      </w:r>
    </w:p>
    <w:p w:rsidR="00F4198E" w:rsidRDefault="00F4198E" w:rsidP="00BF3498"/>
    <w:p w:rsidR="00F4198E" w:rsidRDefault="00F4198E" w:rsidP="00BF3498"/>
    <w:p w:rsidR="00F4198E" w:rsidRDefault="00F4198E" w:rsidP="00BF3498"/>
    <w:p w:rsidR="00547DE4" w:rsidRPr="00F4198E" w:rsidRDefault="00F4198E" w:rsidP="00E17A2C">
      <w:pPr>
        <w:rPr>
          <w:lang w:val="en-US"/>
        </w:rPr>
      </w:pPr>
      <w:r w:rsidRPr="00F4198E">
        <w:rPr>
          <w:lang w:val="en-US"/>
        </w:rPr>
        <w:t xml:space="preserve">Iker.com.pl                                      </w:t>
      </w:r>
      <w:r>
        <w:rPr>
          <w:lang w:val="en-US"/>
        </w:rPr>
        <w:t xml:space="preserve">           </w:t>
      </w:r>
      <w:r w:rsidR="004A4BD7">
        <w:rPr>
          <w:lang w:val="en-US"/>
        </w:rPr>
        <w:t xml:space="preserve"> I</w:t>
      </w:r>
      <w:r w:rsidRPr="00F4198E">
        <w:rPr>
          <w:lang w:val="en-US"/>
        </w:rPr>
        <w:t xml:space="preserve">kershop.com                                  </w:t>
      </w:r>
      <w:r>
        <w:rPr>
          <w:lang w:val="en-US"/>
        </w:rPr>
        <w:t xml:space="preserve">              </w:t>
      </w:r>
      <w:r w:rsidR="004A4BD7">
        <w:rPr>
          <w:lang w:val="en-US"/>
        </w:rPr>
        <w:t>O</w:t>
      </w:r>
      <w:bookmarkStart w:id="0" w:name="_GoBack"/>
      <w:bookmarkEnd w:id="0"/>
      <w:r w:rsidRPr="00F4198E">
        <w:rPr>
          <w:lang w:val="en-US"/>
        </w:rPr>
        <w:t>nandondesigns.com</w:t>
      </w:r>
    </w:p>
    <w:sectPr w:rsidR="00547DE4" w:rsidRPr="00F4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8"/>
    <w:rsid w:val="000231B2"/>
    <w:rsid w:val="00067C6C"/>
    <w:rsid w:val="00092EB4"/>
    <w:rsid w:val="000E6FFB"/>
    <w:rsid w:val="000F3DB1"/>
    <w:rsid w:val="0011594B"/>
    <w:rsid w:val="001221AA"/>
    <w:rsid w:val="00186F09"/>
    <w:rsid w:val="001F0F20"/>
    <w:rsid w:val="00225D69"/>
    <w:rsid w:val="00231E0A"/>
    <w:rsid w:val="00245C7C"/>
    <w:rsid w:val="00262B58"/>
    <w:rsid w:val="00267C43"/>
    <w:rsid w:val="002E5217"/>
    <w:rsid w:val="002E592C"/>
    <w:rsid w:val="00305B95"/>
    <w:rsid w:val="00307543"/>
    <w:rsid w:val="00330A06"/>
    <w:rsid w:val="003504BB"/>
    <w:rsid w:val="0038283A"/>
    <w:rsid w:val="003D09D2"/>
    <w:rsid w:val="004166CC"/>
    <w:rsid w:val="004239EE"/>
    <w:rsid w:val="0046607C"/>
    <w:rsid w:val="004A4BD7"/>
    <w:rsid w:val="005128AA"/>
    <w:rsid w:val="0053111A"/>
    <w:rsid w:val="00547DE4"/>
    <w:rsid w:val="00666BFD"/>
    <w:rsid w:val="006C39A5"/>
    <w:rsid w:val="006C4184"/>
    <w:rsid w:val="00712D9C"/>
    <w:rsid w:val="0072239B"/>
    <w:rsid w:val="00754652"/>
    <w:rsid w:val="007733FF"/>
    <w:rsid w:val="00777963"/>
    <w:rsid w:val="007B40CB"/>
    <w:rsid w:val="007E16D4"/>
    <w:rsid w:val="007F2E23"/>
    <w:rsid w:val="00810DB1"/>
    <w:rsid w:val="008239DE"/>
    <w:rsid w:val="00891044"/>
    <w:rsid w:val="00892EC1"/>
    <w:rsid w:val="008C133B"/>
    <w:rsid w:val="008D3EBB"/>
    <w:rsid w:val="008F6753"/>
    <w:rsid w:val="00922556"/>
    <w:rsid w:val="00947699"/>
    <w:rsid w:val="00994528"/>
    <w:rsid w:val="009A26E7"/>
    <w:rsid w:val="009C2218"/>
    <w:rsid w:val="009D6CDB"/>
    <w:rsid w:val="00A24A77"/>
    <w:rsid w:val="00A343B0"/>
    <w:rsid w:val="00A36A31"/>
    <w:rsid w:val="00A46D1F"/>
    <w:rsid w:val="00A554DD"/>
    <w:rsid w:val="00A577A4"/>
    <w:rsid w:val="00A60B22"/>
    <w:rsid w:val="00A664E7"/>
    <w:rsid w:val="00AA2F6E"/>
    <w:rsid w:val="00AB2465"/>
    <w:rsid w:val="00AD1768"/>
    <w:rsid w:val="00B0287E"/>
    <w:rsid w:val="00B21B24"/>
    <w:rsid w:val="00B2538F"/>
    <w:rsid w:val="00B411F6"/>
    <w:rsid w:val="00BB7CA3"/>
    <w:rsid w:val="00BD17F2"/>
    <w:rsid w:val="00BF080B"/>
    <w:rsid w:val="00BF3498"/>
    <w:rsid w:val="00BF7A16"/>
    <w:rsid w:val="00C9746D"/>
    <w:rsid w:val="00CC117D"/>
    <w:rsid w:val="00CD2727"/>
    <w:rsid w:val="00CD3058"/>
    <w:rsid w:val="00D2414D"/>
    <w:rsid w:val="00D503FF"/>
    <w:rsid w:val="00D85F4D"/>
    <w:rsid w:val="00DC0E87"/>
    <w:rsid w:val="00DC1B68"/>
    <w:rsid w:val="00DF6528"/>
    <w:rsid w:val="00E062B7"/>
    <w:rsid w:val="00E1702C"/>
    <w:rsid w:val="00E17A2C"/>
    <w:rsid w:val="00E65E39"/>
    <w:rsid w:val="00E660ED"/>
    <w:rsid w:val="00E6796A"/>
    <w:rsid w:val="00E87E0F"/>
    <w:rsid w:val="00EF4618"/>
    <w:rsid w:val="00F4198E"/>
    <w:rsid w:val="00F41D78"/>
    <w:rsid w:val="00F67DA8"/>
    <w:rsid w:val="00F70E61"/>
    <w:rsid w:val="00FA355D"/>
    <w:rsid w:val="00FC458B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of">
    <w:name w:val="form-of"/>
    <w:basedOn w:val="Domylnaczcionkaakapitu"/>
    <w:rsid w:val="00AD1768"/>
  </w:style>
  <w:style w:type="character" w:styleId="Hipercze">
    <w:name w:val="Hyperlink"/>
    <w:basedOn w:val="Domylnaczcionkaakapitu"/>
    <w:uiPriority w:val="99"/>
    <w:semiHidden/>
    <w:unhideWhenUsed/>
    <w:rsid w:val="00AD17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1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D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D17F2"/>
    <w:rPr>
      <w:i/>
      <w:iCs/>
    </w:rPr>
  </w:style>
  <w:style w:type="character" w:styleId="Pogrubienie">
    <w:name w:val="Strong"/>
    <w:basedOn w:val="Domylnaczcionkaakapitu"/>
    <w:uiPriority w:val="22"/>
    <w:qFormat/>
    <w:rsid w:val="00BD17F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45C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body">
    <w:name w:val="Text body"/>
    <w:basedOn w:val="Normalny"/>
    <w:rsid w:val="00B0287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B0287E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of">
    <w:name w:val="form-of"/>
    <w:basedOn w:val="Domylnaczcionkaakapitu"/>
    <w:rsid w:val="00AD1768"/>
  </w:style>
  <w:style w:type="character" w:styleId="Hipercze">
    <w:name w:val="Hyperlink"/>
    <w:basedOn w:val="Domylnaczcionkaakapitu"/>
    <w:uiPriority w:val="99"/>
    <w:semiHidden/>
    <w:unhideWhenUsed/>
    <w:rsid w:val="00AD17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1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D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D17F2"/>
    <w:rPr>
      <w:i/>
      <w:iCs/>
    </w:rPr>
  </w:style>
  <w:style w:type="character" w:styleId="Pogrubienie">
    <w:name w:val="Strong"/>
    <w:basedOn w:val="Domylnaczcionkaakapitu"/>
    <w:uiPriority w:val="22"/>
    <w:qFormat/>
    <w:rsid w:val="00BD17F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45C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body">
    <w:name w:val="Text body"/>
    <w:basedOn w:val="Normalny"/>
    <w:rsid w:val="00B0287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B0287E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rteloberfe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OFEK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2015-05-10T21:04:00Z</cp:lastPrinted>
  <dcterms:created xsi:type="dcterms:W3CDTF">2015-05-10T20:46:00Z</dcterms:created>
  <dcterms:modified xsi:type="dcterms:W3CDTF">2015-05-10T21:15:00Z</dcterms:modified>
</cp:coreProperties>
</file>